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4FF808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w:t>
      </w:r>
      <w:r w:rsidR="0045472F">
        <w:rPr>
          <w:rFonts w:ascii="Times New Roman" w:eastAsia="Arial Unicode MS" w:hAnsi="Times New Roman" w:cs="Times New Roman"/>
          <w:b/>
          <w:kern w:val="0"/>
          <w:sz w:val="24"/>
          <w:szCs w:val="24"/>
          <w:lang w:eastAsia="lv-LV"/>
          <w14:ligatures w14:val="none"/>
        </w:rPr>
        <w:t>1</w:t>
      </w:r>
    </w:p>
    <w:p w14:paraId="616345F9" w14:textId="0B4DCF0C"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454B4">
        <w:rPr>
          <w:rFonts w:ascii="Times New Roman" w:eastAsia="Arial Unicode MS" w:hAnsi="Times New Roman" w:cs="Times New Roman"/>
          <w:kern w:val="0"/>
          <w:sz w:val="24"/>
          <w:szCs w:val="24"/>
          <w:lang w:eastAsia="lv-LV"/>
          <w14:ligatures w14:val="none"/>
        </w:rPr>
        <w:t>6</w:t>
      </w:r>
      <w:r w:rsidR="0045472F">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0F97933A" w14:textId="0E9DB29A" w:rsidR="0045472F" w:rsidRPr="0045472F" w:rsidRDefault="0045472F" w:rsidP="0045472F">
      <w:pPr>
        <w:spacing w:after="0" w:line="240" w:lineRule="auto"/>
        <w:contextualSpacing/>
        <w:jc w:val="both"/>
        <w:rPr>
          <w:rFonts w:ascii="Times New Roman" w:hAnsi="Times New Roman" w:cs="Times New Roman"/>
          <w:b/>
          <w:bCs/>
          <w:sz w:val="24"/>
          <w:szCs w:val="24"/>
        </w:rPr>
      </w:pPr>
      <w:bookmarkStart w:id="538" w:name="_Hlk196725757"/>
      <w:bookmarkStart w:id="539" w:name="_Hlk196725550"/>
      <w:bookmarkStart w:id="540" w:name="_Hlk196725159"/>
      <w:r w:rsidRPr="0045472F">
        <w:rPr>
          <w:rFonts w:ascii="Times New Roman" w:hAnsi="Times New Roman" w:cs="Times New Roman"/>
          <w:b/>
          <w:bCs/>
          <w:sz w:val="24"/>
          <w:szCs w:val="24"/>
        </w:rPr>
        <w:t>Par grozījumiem 04.07.2025. Madonas novada pašvaldības domes lēmumā Nr.</w:t>
      </w:r>
      <w:r w:rsidR="00832315">
        <w:rPr>
          <w:rFonts w:ascii="Times New Roman" w:hAnsi="Times New Roman" w:cs="Times New Roman"/>
          <w:b/>
          <w:bCs/>
          <w:sz w:val="24"/>
          <w:szCs w:val="24"/>
        </w:rPr>
        <w:t> </w:t>
      </w:r>
      <w:r w:rsidRPr="0045472F">
        <w:rPr>
          <w:rFonts w:ascii="Times New Roman" w:hAnsi="Times New Roman" w:cs="Times New Roman"/>
          <w:b/>
          <w:bCs/>
          <w:sz w:val="24"/>
          <w:szCs w:val="24"/>
        </w:rPr>
        <w:t xml:space="preserve">15 “Par Madonas novada pašvaldības iestādes “Madonas novada Varakļānu apvienības pārvalde” izveidošanu, apvienojot pašvaldības iestādes” </w:t>
      </w:r>
    </w:p>
    <w:p w14:paraId="3E89CF0D" w14:textId="77777777" w:rsidR="0045472F" w:rsidRPr="001B082A" w:rsidRDefault="0045472F" w:rsidP="0045472F">
      <w:pPr>
        <w:spacing w:after="0" w:line="240" w:lineRule="auto"/>
        <w:contextualSpacing/>
        <w:jc w:val="both"/>
        <w:rPr>
          <w:rFonts w:ascii="Times New Roman" w:hAnsi="Times New Roman" w:cs="Times New Roman"/>
          <w:sz w:val="24"/>
          <w:szCs w:val="24"/>
        </w:rPr>
      </w:pPr>
    </w:p>
    <w:p w14:paraId="47D90661" w14:textId="3A678A32" w:rsidR="0045472F" w:rsidRPr="003F040C" w:rsidRDefault="0045472F" w:rsidP="00033992">
      <w:pPr>
        <w:pStyle w:val="Sarakstarindkopa"/>
        <w:numPr>
          <w:ilvl w:val="0"/>
          <w:numId w:val="66"/>
        </w:numPr>
        <w:spacing w:after="0" w:line="240" w:lineRule="auto"/>
        <w:ind w:left="709" w:hanging="425"/>
        <w:jc w:val="both"/>
        <w:rPr>
          <w:rFonts w:ascii="Times New Roman" w:hAnsi="Times New Roman" w:cs="Times New Roman"/>
          <w:sz w:val="24"/>
          <w:szCs w:val="24"/>
        </w:rPr>
      </w:pPr>
      <w:r w:rsidRPr="003F040C">
        <w:rPr>
          <w:rFonts w:ascii="Times New Roman" w:hAnsi="Times New Roman" w:cs="Times New Roman"/>
          <w:sz w:val="24"/>
          <w:szCs w:val="24"/>
        </w:rPr>
        <w:t>04.07.2025. Madonas novada pašvaldības domes ir pieņēmusi lēmumu Nr.</w:t>
      </w:r>
      <w:r w:rsidR="00033992">
        <w:rPr>
          <w:rFonts w:ascii="Times New Roman" w:hAnsi="Times New Roman" w:cs="Times New Roman"/>
          <w:sz w:val="24"/>
          <w:szCs w:val="24"/>
        </w:rPr>
        <w:t> </w:t>
      </w:r>
      <w:r w:rsidRPr="003F040C">
        <w:rPr>
          <w:rFonts w:ascii="Times New Roman" w:hAnsi="Times New Roman" w:cs="Times New Roman"/>
          <w:sz w:val="24"/>
          <w:szCs w:val="24"/>
        </w:rPr>
        <w:t>15 “Par Madonas novada pašvaldības iestādes “Madonas novada Varakļānu apvienības pārvalde” (turpmāk tekstā – Lēmums).</w:t>
      </w:r>
    </w:p>
    <w:p w14:paraId="6BD69D37" w14:textId="77777777" w:rsidR="0045472F" w:rsidRDefault="0045472F" w:rsidP="00033992">
      <w:pPr>
        <w:pStyle w:val="Sarakstarindkopa"/>
        <w:numPr>
          <w:ilvl w:val="0"/>
          <w:numId w:val="66"/>
        </w:numPr>
        <w:spacing w:after="0" w:line="240" w:lineRule="auto"/>
        <w:ind w:left="709" w:hanging="425"/>
        <w:jc w:val="both"/>
        <w:rPr>
          <w:rFonts w:ascii="Times New Roman" w:hAnsi="Times New Roman" w:cs="Times New Roman"/>
          <w:sz w:val="24"/>
          <w:szCs w:val="24"/>
        </w:rPr>
      </w:pPr>
      <w:r w:rsidRPr="003F040C">
        <w:rPr>
          <w:rFonts w:ascii="Times New Roman" w:hAnsi="Times New Roman" w:cs="Times New Roman"/>
          <w:sz w:val="24"/>
          <w:szCs w:val="24"/>
        </w:rPr>
        <w:t xml:space="preserve">Lēmumā ir noteikts izveidot Madonas novada pašvaldības iestādi “Madonas novada Varakļānu apvienības pārvalde”, apvienojot pašvaldības iestādes, tai skaitā viena no apvienojamām iestādēm ir  “Varakļānu novada muzejs”, </w:t>
      </w:r>
      <w:r w:rsidRPr="003F040C">
        <w:rPr>
          <w:rFonts w:ascii="Times New Roman" w:hAnsi="Times New Roman" w:cs="Times New Roman"/>
          <w:kern w:val="0"/>
          <w:sz w:val="24"/>
          <w:szCs w:val="24"/>
          <w14:ligatures w14:val="none"/>
        </w:rPr>
        <w:t>reģistrācijas Nr.</w:t>
      </w:r>
      <w:r w:rsidRPr="003F040C">
        <w:rPr>
          <w:rFonts w:ascii="Times New Roman" w:hAnsi="Times New Roman" w:cs="Times New Roman"/>
          <w:sz w:val="24"/>
          <w:szCs w:val="24"/>
        </w:rPr>
        <w:t xml:space="preserve"> 40900004974.</w:t>
      </w:r>
    </w:p>
    <w:p w14:paraId="235A28FD" w14:textId="739C94A1" w:rsidR="0045472F" w:rsidRPr="00F31EFD" w:rsidRDefault="0045472F" w:rsidP="00033992">
      <w:pPr>
        <w:pStyle w:val="Sarakstarindkopa"/>
        <w:numPr>
          <w:ilvl w:val="0"/>
          <w:numId w:val="66"/>
        </w:numPr>
        <w:spacing w:after="0" w:line="240" w:lineRule="auto"/>
        <w:ind w:left="709" w:hanging="425"/>
        <w:jc w:val="both"/>
        <w:rPr>
          <w:rFonts w:ascii="Times New Roman" w:hAnsi="Times New Roman" w:cs="Times New Roman"/>
          <w:sz w:val="24"/>
          <w:szCs w:val="24"/>
        </w:rPr>
      </w:pPr>
      <w:r w:rsidRPr="003F040C">
        <w:rPr>
          <w:rFonts w:ascii="Times New Roman" w:hAnsi="Times New Roman" w:cs="Times New Roman"/>
          <w:sz w:val="24"/>
          <w:szCs w:val="24"/>
        </w:rPr>
        <w:t xml:space="preserve">Madonas novada pašvaldībā  ir saņemts Varakļānu novada muzeja iesniegums, kurā tiek norādīts, ka, </w:t>
      </w:r>
      <w:r w:rsidRPr="003F040C">
        <w:rPr>
          <w:rFonts w:ascii="Times New Roman" w:hAnsi="Times New Roman" w:cs="Times New Roman"/>
          <w:i/>
          <w:iCs/>
          <w:sz w:val="24"/>
          <w:szCs w:val="24"/>
        </w:rPr>
        <w:t>ņ</w:t>
      </w:r>
      <w:r w:rsidRPr="003F040C">
        <w:rPr>
          <w:rFonts w:ascii="Times New Roman" w:eastAsia="Times New Roman" w:hAnsi="Times New Roman" w:cs="Arial Unicode MS"/>
          <w:i/>
          <w:iCs/>
          <w:kern w:val="0"/>
          <w:sz w:val="24"/>
          <w:szCs w:val="24"/>
          <w:lang w:eastAsia="lv-LV" w:bidi="lo-LA"/>
          <w14:ligatures w14:val="none"/>
        </w:rPr>
        <w:t>emot vērā Valsts atzīta akreditēta muzeja statusu, Varakļānu Novada muzeja attīstības stratēģiju 2024-2029.</w:t>
      </w:r>
      <w:r w:rsidR="00033992">
        <w:rPr>
          <w:rFonts w:ascii="Times New Roman" w:eastAsia="Times New Roman" w:hAnsi="Times New Roman" w:cs="Arial Unicode MS"/>
          <w:i/>
          <w:iCs/>
          <w:kern w:val="0"/>
          <w:sz w:val="24"/>
          <w:szCs w:val="24"/>
          <w:lang w:eastAsia="lv-LV" w:bidi="lo-LA"/>
          <w14:ligatures w14:val="none"/>
        </w:rPr>
        <w:t> </w:t>
      </w:r>
      <w:r w:rsidRPr="003F040C">
        <w:rPr>
          <w:rFonts w:ascii="Times New Roman" w:eastAsia="Times New Roman" w:hAnsi="Times New Roman" w:cs="Arial Unicode MS"/>
          <w:i/>
          <w:iCs/>
          <w:kern w:val="0"/>
          <w:sz w:val="24"/>
          <w:szCs w:val="24"/>
          <w:lang w:eastAsia="lv-LV" w:bidi="lo-LA"/>
          <w14:ligatures w14:val="none"/>
        </w:rPr>
        <w:t>g., Varakļānu muižas pils attīstības stratēģiju 2025. – 2032.</w:t>
      </w:r>
      <w:r w:rsidR="00033992">
        <w:rPr>
          <w:rFonts w:ascii="Times New Roman" w:eastAsia="Times New Roman" w:hAnsi="Times New Roman" w:cs="Arial Unicode MS"/>
          <w:i/>
          <w:iCs/>
          <w:kern w:val="0"/>
          <w:sz w:val="24"/>
          <w:szCs w:val="24"/>
          <w:lang w:eastAsia="lv-LV" w:bidi="lo-LA"/>
          <w14:ligatures w14:val="none"/>
        </w:rPr>
        <w:t> </w:t>
      </w:r>
      <w:r w:rsidRPr="003F040C">
        <w:rPr>
          <w:rFonts w:ascii="Times New Roman" w:eastAsia="Times New Roman" w:hAnsi="Times New Roman" w:cs="Arial Unicode MS"/>
          <w:i/>
          <w:iCs/>
          <w:kern w:val="0"/>
          <w:sz w:val="24"/>
          <w:szCs w:val="24"/>
          <w:lang w:eastAsia="lv-LV" w:bidi="lo-LA"/>
          <w14:ligatures w14:val="none"/>
        </w:rPr>
        <w:t>g. un Varakļānu muižas pils attīstības koncepciju 2025.-2030.</w:t>
      </w:r>
      <w:r w:rsidR="00033992">
        <w:rPr>
          <w:rFonts w:ascii="Times New Roman" w:eastAsia="Times New Roman" w:hAnsi="Times New Roman" w:cs="Arial Unicode MS"/>
          <w:i/>
          <w:iCs/>
          <w:kern w:val="0"/>
          <w:sz w:val="24"/>
          <w:szCs w:val="24"/>
          <w:lang w:eastAsia="lv-LV" w:bidi="lo-LA"/>
          <w14:ligatures w14:val="none"/>
        </w:rPr>
        <w:t> </w:t>
      </w:r>
      <w:r w:rsidRPr="003F040C">
        <w:rPr>
          <w:rFonts w:ascii="Times New Roman" w:eastAsia="Times New Roman" w:hAnsi="Times New Roman" w:cs="Arial Unicode MS"/>
          <w:i/>
          <w:iCs/>
          <w:kern w:val="0"/>
          <w:sz w:val="24"/>
          <w:szCs w:val="24"/>
          <w:lang w:eastAsia="lv-LV" w:bidi="lo-LA"/>
          <w14:ligatures w14:val="none"/>
        </w:rPr>
        <w:t xml:space="preserve">g., kā arī muzeja attīstības augšupeju, nav iespējams palikt par </w:t>
      </w:r>
      <w:proofErr w:type="spellStart"/>
      <w:r w:rsidRPr="003F040C">
        <w:rPr>
          <w:rFonts w:ascii="Times New Roman" w:eastAsia="Times New Roman" w:hAnsi="Times New Roman" w:cs="Arial Unicode MS"/>
          <w:i/>
          <w:iCs/>
          <w:kern w:val="0"/>
          <w:sz w:val="24"/>
          <w:szCs w:val="24"/>
          <w:lang w:eastAsia="lv-LV" w:bidi="lo-LA"/>
          <w14:ligatures w14:val="none"/>
        </w:rPr>
        <w:t>stuktūrvienību</w:t>
      </w:r>
      <w:proofErr w:type="spellEnd"/>
      <w:r w:rsidRPr="003F040C">
        <w:rPr>
          <w:rFonts w:ascii="Times New Roman" w:eastAsia="Times New Roman" w:hAnsi="Times New Roman" w:cs="Arial Unicode MS"/>
          <w:i/>
          <w:iCs/>
          <w:kern w:val="0"/>
          <w:sz w:val="24"/>
          <w:szCs w:val="24"/>
          <w:lang w:eastAsia="lv-LV" w:bidi="lo-LA"/>
          <w14:ligatures w14:val="none"/>
        </w:rPr>
        <w:t xml:space="preserve"> un kaut ko samazināt, jo muzeja funkciju veiksmīgai izpildei un līdzekļu piesaistei no Valsts vai ES ir svarīgi būt iestādei. Sakarā ar Varakļānu novada reorganizāciju un apvienošanos Madonas novadā un izdotā Madonas novada Varakļānu apvienības pārvaldes nolikuma III. sadaļas 13. punktu, Varakļānu Novada muzeja vārdā lūdzu piešķirt Muzejam pilntiesīgu Madonas novada pašvaldības iestādes statusu ar nosaukumu Varakļānu Novada muzejs un veikt labojumus nolikumā.</w:t>
      </w:r>
    </w:p>
    <w:p w14:paraId="54E33BDD" w14:textId="58FEDBEC" w:rsidR="0045472F" w:rsidRPr="00F31EFD" w:rsidRDefault="0045472F" w:rsidP="00033992">
      <w:pPr>
        <w:pStyle w:val="Sarakstarindkopa"/>
        <w:numPr>
          <w:ilvl w:val="0"/>
          <w:numId w:val="66"/>
        </w:numPr>
        <w:spacing w:after="0" w:line="240" w:lineRule="auto"/>
        <w:ind w:left="709" w:hanging="425"/>
        <w:jc w:val="both"/>
        <w:rPr>
          <w:rFonts w:ascii="Times New Roman" w:hAnsi="Times New Roman" w:cs="Times New Roman"/>
          <w:sz w:val="24"/>
          <w:szCs w:val="24"/>
        </w:rPr>
      </w:pPr>
      <w:r w:rsidRPr="00F31EFD">
        <w:rPr>
          <w:rFonts w:ascii="Times New Roman" w:eastAsia="Times New Roman" w:hAnsi="Times New Roman" w:cs="Arial Unicode MS"/>
          <w:kern w:val="0"/>
          <w:sz w:val="24"/>
          <w:szCs w:val="24"/>
          <w:lang w:eastAsia="lv-LV" w:bidi="lo-LA"/>
          <w14:ligatures w14:val="none"/>
        </w:rPr>
        <w:t>Saskaņā ar Lēmuma 1.1.</w:t>
      </w:r>
      <w:r w:rsidR="00033992">
        <w:rPr>
          <w:rFonts w:ascii="Times New Roman" w:eastAsia="Times New Roman" w:hAnsi="Times New Roman" w:cs="Arial Unicode MS"/>
          <w:kern w:val="0"/>
          <w:sz w:val="24"/>
          <w:szCs w:val="24"/>
          <w:lang w:eastAsia="lv-LV" w:bidi="lo-LA"/>
          <w14:ligatures w14:val="none"/>
        </w:rPr>
        <w:t> </w:t>
      </w:r>
      <w:r w:rsidRPr="00F31EFD">
        <w:rPr>
          <w:rFonts w:ascii="Times New Roman" w:eastAsia="Times New Roman" w:hAnsi="Times New Roman" w:cs="Arial Unicode MS"/>
          <w:kern w:val="0"/>
          <w:sz w:val="24"/>
          <w:szCs w:val="24"/>
          <w:lang w:eastAsia="lv-LV" w:bidi="lo-LA"/>
          <w14:ligatures w14:val="none"/>
        </w:rPr>
        <w:t xml:space="preserve">punktu 04.07.2025. ir uzsākts atsevišķu pārvaldes uzdevumu nodošanas process Madonas novada pašvaldības iestādei “Madonas novada Centrālā administrācija”, tai skaitā būvvaldes pārvaldes uzdevums. Ir priekšlikums noteikt, ka </w:t>
      </w:r>
      <w:r w:rsidRPr="00F31EFD">
        <w:rPr>
          <w:rFonts w:ascii="Times New Roman" w:hAnsi="Times New Roman" w:cs="Times New Roman"/>
          <w:sz w:val="24"/>
          <w:szCs w:val="24"/>
        </w:rPr>
        <w:t xml:space="preserve">Būvvaldes pārvaldes uzdevumu nodošana Madonas novada Centrālajai administrācijai  ir pabeidzama </w:t>
      </w:r>
      <w:r>
        <w:rPr>
          <w:rFonts w:ascii="Times New Roman" w:hAnsi="Times New Roman" w:cs="Times New Roman"/>
          <w:sz w:val="24"/>
          <w:szCs w:val="24"/>
        </w:rPr>
        <w:t>01.</w:t>
      </w:r>
      <w:r w:rsidRPr="00F31EFD">
        <w:rPr>
          <w:rFonts w:ascii="Times New Roman" w:hAnsi="Times New Roman" w:cs="Times New Roman"/>
          <w:sz w:val="24"/>
          <w:szCs w:val="24"/>
        </w:rPr>
        <w:t>0</w:t>
      </w:r>
      <w:r>
        <w:rPr>
          <w:rFonts w:ascii="Times New Roman" w:hAnsi="Times New Roman" w:cs="Times New Roman"/>
          <w:sz w:val="24"/>
          <w:szCs w:val="24"/>
        </w:rPr>
        <w:t>7</w:t>
      </w:r>
      <w:r w:rsidRPr="00F31EFD">
        <w:rPr>
          <w:rFonts w:ascii="Times New Roman" w:hAnsi="Times New Roman" w:cs="Times New Roman"/>
          <w:sz w:val="24"/>
          <w:szCs w:val="24"/>
        </w:rPr>
        <w:t xml:space="preserve">.2025., lai ātrāk varētu tikt veikti grozījumi pašvaldības un Būvniecības Valsts kontroles biroja noslēgtajā līgumā “Par būvniecības informācijas sistēmas lietošanu”. </w:t>
      </w:r>
    </w:p>
    <w:p w14:paraId="2C7C71D7" w14:textId="77777777" w:rsidR="0045472F" w:rsidRDefault="0045472F" w:rsidP="0045472F">
      <w:pPr>
        <w:spacing w:after="0" w:line="240" w:lineRule="auto"/>
        <w:contextualSpacing/>
        <w:jc w:val="both"/>
        <w:rPr>
          <w:rFonts w:ascii="Times New Roman" w:hAnsi="Times New Roman" w:cs="Times New Roman"/>
          <w:sz w:val="24"/>
          <w:szCs w:val="24"/>
        </w:rPr>
      </w:pPr>
      <w:r>
        <w:rPr>
          <w:rFonts w:ascii="Times New Roman" w:eastAsia="Times New Roman" w:hAnsi="Times New Roman" w:cs="Arial Unicode MS"/>
          <w:kern w:val="0"/>
          <w:sz w:val="24"/>
          <w:szCs w:val="24"/>
          <w:lang w:eastAsia="lv-LV" w:bidi="lo-LA"/>
          <w14:ligatures w14:val="none"/>
        </w:rPr>
        <w:tab/>
      </w:r>
      <w:r>
        <w:rPr>
          <w:rFonts w:ascii="Times New Roman" w:hAnsi="Times New Roman" w:cs="Times New Roman"/>
          <w:sz w:val="24"/>
          <w:szCs w:val="24"/>
        </w:rPr>
        <w:t xml:space="preserve"> </w:t>
      </w:r>
    </w:p>
    <w:p w14:paraId="5688C878" w14:textId="77777777" w:rsidR="00033992" w:rsidRDefault="0045472F" w:rsidP="00033992">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1B082A">
        <w:rPr>
          <w:rFonts w:ascii="Times New Roman" w:hAnsi="Times New Roman" w:cs="Times New Roman"/>
          <w:sz w:val="24"/>
          <w:szCs w:val="24"/>
        </w:rPr>
        <w:t>Pamatojoties uz Pašvaldību likuma 10. panta pirmās daļas 8. punktu, Valsts pārvaldes iekārtas 30.</w:t>
      </w:r>
      <w:r w:rsidR="00033992">
        <w:rPr>
          <w:rFonts w:ascii="Times New Roman" w:hAnsi="Times New Roman" w:cs="Times New Roman"/>
          <w:sz w:val="24"/>
          <w:szCs w:val="24"/>
        </w:rPr>
        <w:t> </w:t>
      </w:r>
      <w:r w:rsidRPr="001B082A">
        <w:rPr>
          <w:rFonts w:ascii="Times New Roman" w:hAnsi="Times New Roman" w:cs="Times New Roman"/>
          <w:sz w:val="24"/>
          <w:szCs w:val="24"/>
        </w:rPr>
        <w:t>panta otro daļu, 15.</w:t>
      </w:r>
      <w:r w:rsidR="00033992">
        <w:rPr>
          <w:rFonts w:ascii="Times New Roman" w:hAnsi="Times New Roman" w:cs="Times New Roman"/>
          <w:sz w:val="24"/>
          <w:szCs w:val="24"/>
        </w:rPr>
        <w:t> </w:t>
      </w:r>
      <w:r w:rsidRPr="001B082A">
        <w:rPr>
          <w:rFonts w:ascii="Times New Roman" w:hAnsi="Times New Roman" w:cs="Times New Roman"/>
          <w:sz w:val="24"/>
          <w:szCs w:val="24"/>
        </w:rPr>
        <w:t>panta trešās daļas 2. un 3.</w:t>
      </w:r>
      <w:r w:rsidR="00033992">
        <w:rPr>
          <w:rFonts w:ascii="Times New Roman" w:hAnsi="Times New Roman" w:cs="Times New Roman"/>
          <w:sz w:val="24"/>
          <w:szCs w:val="24"/>
        </w:rPr>
        <w:t> </w:t>
      </w:r>
      <w:r w:rsidRPr="001B082A">
        <w:rPr>
          <w:rFonts w:ascii="Times New Roman" w:hAnsi="Times New Roman" w:cs="Times New Roman"/>
          <w:sz w:val="24"/>
          <w:szCs w:val="24"/>
        </w:rPr>
        <w:t xml:space="preserve">punktu, </w:t>
      </w:r>
      <w:r w:rsidR="00033992">
        <w:rPr>
          <w:rFonts w:ascii="Times New Roman" w:hAnsi="Times New Roman"/>
          <w:sz w:val="24"/>
          <w:szCs w:val="24"/>
        </w:rPr>
        <w:t xml:space="preserve">ņemot vērā 22.07.2025. Finanšu komitejas atzinumu, </w:t>
      </w:r>
      <w:r w:rsidR="00033992">
        <w:rPr>
          <w:rFonts w:ascii="Times New Roman" w:eastAsia="Times New Roman" w:hAnsi="Times New Roman" w:cs="Times New Roman"/>
          <w:b/>
          <w:color w:val="000000"/>
          <w:sz w:val="24"/>
          <w:szCs w:val="24"/>
        </w:rPr>
        <w:t xml:space="preserve">atklāti balsojot: PAR – 17 </w:t>
      </w:r>
      <w:r w:rsidR="00033992">
        <w:rPr>
          <w:rFonts w:ascii="Times New Roman" w:eastAsia="Times New Roman" w:hAnsi="Times New Roman" w:cs="Times New Roman"/>
          <w:color w:val="000000"/>
          <w:sz w:val="24"/>
          <w:szCs w:val="24"/>
        </w:rPr>
        <w:t>(</w:t>
      </w:r>
      <w:r w:rsidR="00033992">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033992">
        <w:rPr>
          <w:rFonts w:ascii="Times New Roman" w:eastAsia="Times New Roman" w:hAnsi="Times New Roman" w:cs="Times New Roman"/>
          <w:color w:val="000000"/>
          <w:sz w:val="24"/>
          <w:szCs w:val="24"/>
        </w:rPr>
        <w:t xml:space="preserve">), </w:t>
      </w:r>
      <w:r w:rsidR="00033992">
        <w:rPr>
          <w:rFonts w:ascii="Times New Roman" w:eastAsia="Times New Roman" w:hAnsi="Times New Roman" w:cs="Times New Roman"/>
          <w:b/>
          <w:color w:val="000000"/>
          <w:sz w:val="24"/>
          <w:szCs w:val="24"/>
        </w:rPr>
        <w:t xml:space="preserve">PRET </w:t>
      </w:r>
      <w:r w:rsidR="00033992">
        <w:rPr>
          <w:rFonts w:ascii="Times New Roman" w:eastAsia="Times New Roman" w:hAnsi="Times New Roman" w:cs="Times New Roman"/>
          <w:b/>
          <w:bCs/>
          <w:color w:val="000000"/>
          <w:sz w:val="24"/>
          <w:szCs w:val="24"/>
        </w:rPr>
        <w:t>– NAV</w:t>
      </w:r>
      <w:r w:rsidR="00033992">
        <w:rPr>
          <w:rFonts w:ascii="Times New Roman" w:eastAsia="Times New Roman" w:hAnsi="Times New Roman" w:cs="Times New Roman"/>
          <w:b/>
          <w:color w:val="000000"/>
          <w:sz w:val="24"/>
          <w:szCs w:val="24"/>
        </w:rPr>
        <w:t>, ATTURAS – NAV,</w:t>
      </w:r>
      <w:r w:rsidR="00033992">
        <w:rPr>
          <w:rFonts w:ascii="Times New Roman" w:eastAsia="Times New Roman" w:hAnsi="Times New Roman" w:cs="Times New Roman"/>
          <w:color w:val="000000"/>
          <w:sz w:val="24"/>
          <w:szCs w:val="24"/>
        </w:rPr>
        <w:t xml:space="preserve"> Madonas novada pašvaldības dome </w:t>
      </w:r>
      <w:r w:rsidR="00033992">
        <w:rPr>
          <w:rFonts w:ascii="Times New Roman" w:eastAsia="Times New Roman" w:hAnsi="Times New Roman" w:cs="Times New Roman"/>
          <w:b/>
          <w:color w:val="000000"/>
          <w:sz w:val="24"/>
          <w:szCs w:val="24"/>
        </w:rPr>
        <w:t>NOLEMJ:</w:t>
      </w:r>
    </w:p>
    <w:p w14:paraId="45D94B5D" w14:textId="587F9363" w:rsidR="0045472F" w:rsidRDefault="0045472F" w:rsidP="00033992">
      <w:pPr>
        <w:spacing w:after="0" w:line="240" w:lineRule="auto"/>
        <w:ind w:firstLine="720"/>
        <w:jc w:val="both"/>
        <w:rPr>
          <w:rFonts w:ascii="Times New Roman" w:eastAsia="Arial Unicode MS" w:hAnsi="Times New Roman" w:cs="Times New Roman"/>
          <w:sz w:val="24"/>
          <w:szCs w:val="24"/>
          <w:lang w:eastAsia="lv-LV"/>
        </w:rPr>
      </w:pPr>
    </w:p>
    <w:p w14:paraId="3C2D0C39" w14:textId="77777777" w:rsidR="0045472F" w:rsidRDefault="0045472F" w:rsidP="00033992">
      <w:pPr>
        <w:pStyle w:val="Sarakstarindkopa"/>
        <w:numPr>
          <w:ilvl w:val="0"/>
          <w:numId w:val="65"/>
        </w:numPr>
        <w:spacing w:after="0" w:line="240" w:lineRule="auto"/>
        <w:ind w:hanging="436"/>
        <w:jc w:val="both"/>
        <w:rPr>
          <w:rFonts w:ascii="Times New Roman" w:hAnsi="Times New Roman" w:cs="Times New Roman"/>
          <w:sz w:val="24"/>
          <w:szCs w:val="24"/>
        </w:rPr>
      </w:pPr>
      <w:r w:rsidRPr="0063135B">
        <w:rPr>
          <w:rFonts w:ascii="Times New Roman" w:eastAsia="Arial Unicode MS" w:hAnsi="Times New Roman" w:cs="Times New Roman"/>
          <w:sz w:val="24"/>
          <w:szCs w:val="24"/>
          <w:lang w:eastAsia="lv-LV"/>
        </w:rPr>
        <w:lastRenderedPageBreak/>
        <w:t xml:space="preserve">veikt grozījumus 04.07.2025. Madonas novada pašvaldības domes lēmumā Nr.15 </w:t>
      </w:r>
      <w:r w:rsidRPr="0063135B">
        <w:rPr>
          <w:rFonts w:ascii="Times New Roman" w:hAnsi="Times New Roman" w:cs="Times New Roman"/>
          <w:sz w:val="24"/>
          <w:szCs w:val="24"/>
        </w:rPr>
        <w:t>“Par Madonas novada pašvaldības iestādes “Madonas novada Varakļānu apvienības pārvalde” izveidošanu, apvienojot pašvaldības iestādes”</w:t>
      </w:r>
      <w:r>
        <w:rPr>
          <w:rFonts w:ascii="Times New Roman" w:hAnsi="Times New Roman" w:cs="Times New Roman"/>
          <w:sz w:val="24"/>
          <w:szCs w:val="24"/>
        </w:rPr>
        <w:t xml:space="preserve">: </w:t>
      </w:r>
    </w:p>
    <w:p w14:paraId="273AAD97" w14:textId="77777777" w:rsidR="0045472F" w:rsidRDefault="0045472F" w:rsidP="0045472F">
      <w:pPr>
        <w:pStyle w:val="Sarakstarindkopa"/>
        <w:numPr>
          <w:ilvl w:val="1"/>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svītrot lēmuma 1.2.2.punktu;</w:t>
      </w:r>
      <w:r w:rsidRPr="0063135B">
        <w:rPr>
          <w:rFonts w:ascii="Times New Roman" w:hAnsi="Times New Roman" w:cs="Times New Roman"/>
          <w:sz w:val="24"/>
          <w:szCs w:val="24"/>
        </w:rPr>
        <w:t xml:space="preserve"> </w:t>
      </w:r>
    </w:p>
    <w:p w14:paraId="11224D41" w14:textId="77777777" w:rsidR="0045472F" w:rsidRDefault="0045472F" w:rsidP="0045472F">
      <w:pPr>
        <w:pStyle w:val="Sarakstarindkopa"/>
        <w:numPr>
          <w:ilvl w:val="1"/>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papildināt lēmuma 3.1.punktu ar teikumu “Būvvaldes</w:t>
      </w:r>
      <w:r w:rsidRPr="001B082A">
        <w:rPr>
          <w:rFonts w:ascii="Times New Roman" w:hAnsi="Times New Roman" w:cs="Times New Roman"/>
          <w:sz w:val="24"/>
          <w:szCs w:val="24"/>
        </w:rPr>
        <w:t xml:space="preserve"> pārvaldes uzdevum</w:t>
      </w:r>
      <w:r>
        <w:rPr>
          <w:rFonts w:ascii="Times New Roman" w:hAnsi="Times New Roman" w:cs="Times New Roman"/>
          <w:sz w:val="24"/>
          <w:szCs w:val="24"/>
        </w:rPr>
        <w:t>a</w:t>
      </w:r>
      <w:r w:rsidRPr="001B082A">
        <w:rPr>
          <w:rFonts w:ascii="Times New Roman" w:hAnsi="Times New Roman" w:cs="Times New Roman"/>
          <w:sz w:val="24"/>
          <w:szCs w:val="24"/>
        </w:rPr>
        <w:t xml:space="preserve"> nodošana Madonas novada Centrālajai administrācijai  ir pabeidzama </w:t>
      </w:r>
      <w:r>
        <w:rPr>
          <w:rFonts w:ascii="Times New Roman" w:hAnsi="Times New Roman" w:cs="Times New Roman"/>
          <w:sz w:val="24"/>
          <w:szCs w:val="24"/>
        </w:rPr>
        <w:t>01</w:t>
      </w:r>
      <w:r w:rsidRPr="001B082A">
        <w:rPr>
          <w:rFonts w:ascii="Times New Roman" w:hAnsi="Times New Roman" w:cs="Times New Roman"/>
          <w:sz w:val="24"/>
          <w:szCs w:val="24"/>
        </w:rPr>
        <w:t>.0</w:t>
      </w:r>
      <w:r>
        <w:rPr>
          <w:rFonts w:ascii="Times New Roman" w:hAnsi="Times New Roman" w:cs="Times New Roman"/>
          <w:sz w:val="24"/>
          <w:szCs w:val="24"/>
        </w:rPr>
        <w:t>8</w:t>
      </w:r>
      <w:r w:rsidRPr="001B082A">
        <w:rPr>
          <w:rFonts w:ascii="Times New Roman" w:hAnsi="Times New Roman" w:cs="Times New Roman"/>
          <w:sz w:val="24"/>
          <w:szCs w:val="24"/>
        </w:rPr>
        <w:t>.2025</w:t>
      </w:r>
      <w:r>
        <w:rPr>
          <w:rFonts w:ascii="Times New Roman" w:hAnsi="Times New Roman" w:cs="Times New Roman"/>
          <w:sz w:val="24"/>
          <w:szCs w:val="24"/>
        </w:rPr>
        <w:t>.”</w:t>
      </w:r>
    </w:p>
    <w:p w14:paraId="6BFA7075" w14:textId="77777777" w:rsidR="0045472F" w:rsidRDefault="0045472F" w:rsidP="0045472F">
      <w:pPr>
        <w:pStyle w:val="Sarakstarindkopa"/>
        <w:numPr>
          <w:ilvl w:val="1"/>
          <w:numId w:val="6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svītrot lēmuma 6.2.punktu.</w:t>
      </w:r>
    </w:p>
    <w:p w14:paraId="01B91B0A" w14:textId="77777777" w:rsidR="0045472F" w:rsidRDefault="0045472F" w:rsidP="0045472F">
      <w:pPr>
        <w:pStyle w:val="Sarakstarindkopa"/>
        <w:spacing w:after="0" w:line="240" w:lineRule="auto"/>
        <w:ind w:left="1080"/>
        <w:jc w:val="both"/>
        <w:rPr>
          <w:rFonts w:ascii="Times New Roman" w:hAnsi="Times New Roman" w:cs="Times New Roman"/>
          <w:sz w:val="24"/>
          <w:szCs w:val="24"/>
        </w:rPr>
      </w:pPr>
    </w:p>
    <w:p w14:paraId="354EFCB7" w14:textId="77777777" w:rsidR="0045472F" w:rsidRDefault="0045472F" w:rsidP="00033992">
      <w:pPr>
        <w:pStyle w:val="Sarakstarindkopa"/>
        <w:numPr>
          <w:ilvl w:val="0"/>
          <w:numId w:val="65"/>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Grozījumi stājas spēkā ar to pieņemšanas brīdi.</w:t>
      </w:r>
    </w:p>
    <w:p w14:paraId="3241C729" w14:textId="77777777" w:rsidR="0045472F" w:rsidRPr="0098761C" w:rsidRDefault="0045472F" w:rsidP="00033992">
      <w:pPr>
        <w:pStyle w:val="Sarakstarindkopa"/>
        <w:numPr>
          <w:ilvl w:val="0"/>
          <w:numId w:val="65"/>
        </w:numPr>
        <w:spacing w:after="0" w:line="240" w:lineRule="auto"/>
        <w:ind w:hanging="436"/>
        <w:jc w:val="both"/>
        <w:rPr>
          <w:rFonts w:ascii="Times New Roman" w:hAnsi="Times New Roman" w:cs="Times New Roman"/>
          <w:sz w:val="24"/>
          <w:szCs w:val="24"/>
        </w:rPr>
      </w:pPr>
      <w:r w:rsidRPr="0098761C">
        <w:rPr>
          <w:rFonts w:ascii="Times New Roman" w:hAnsi="Times New Roman" w:cs="Times New Roman"/>
          <w:sz w:val="24"/>
          <w:szCs w:val="24"/>
        </w:rPr>
        <w:t xml:space="preserve">Kontroli par lēmuma izpildi uzdot pašvaldības izpilddirektoram. </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30"/>
    <w:bookmarkEnd w:id="531"/>
    <w:bookmarkEnd w:id="532"/>
    <w:bookmarkEnd w:id="533"/>
    <w:bookmarkEnd w:id="534"/>
    <w:bookmarkEnd w:id="535"/>
    <w:bookmarkEnd w:id="536"/>
    <w:bookmarkEnd w:id="537"/>
    <w:bookmarkEnd w:id="538"/>
    <w:bookmarkEnd w:id="539"/>
    <w:bookmarkEnd w:id="540"/>
    <w:p w14:paraId="1089D942" w14:textId="77777777" w:rsidR="00440E0F" w:rsidRDefault="00440E0F" w:rsidP="00440E0F">
      <w:pPr>
        <w:spacing w:after="0" w:line="240" w:lineRule="auto"/>
        <w:jc w:val="both"/>
        <w:rPr>
          <w:rFonts w:ascii="Times New Roman" w:hAnsi="Times New Roman" w:cs="Times New Roman"/>
          <w:b/>
          <w:bCs/>
          <w:sz w:val="24"/>
          <w:szCs w:val="24"/>
        </w:rPr>
      </w:pPr>
    </w:p>
    <w:bookmarkEnd w:id="529"/>
    <w:p w14:paraId="0D2E2369" w14:textId="77777777" w:rsidR="00F95E7C" w:rsidRDefault="00F95E7C"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0CD2B995" w14:textId="77777777" w:rsidR="0045472F" w:rsidRPr="007D0F81" w:rsidRDefault="0045472F"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1"/>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6565014" w14:textId="47F586DD" w:rsidR="0045472F" w:rsidRPr="0045472F" w:rsidRDefault="0045472F" w:rsidP="0045472F">
      <w:pPr>
        <w:spacing w:line="240" w:lineRule="auto"/>
        <w:jc w:val="both"/>
        <w:rPr>
          <w:rFonts w:ascii="Times New Roman" w:hAnsi="Times New Roman" w:cs="Times New Roman"/>
          <w:i/>
          <w:iCs/>
          <w:sz w:val="24"/>
          <w:szCs w:val="24"/>
        </w:rPr>
      </w:pPr>
      <w:r w:rsidRPr="0045472F">
        <w:rPr>
          <w:rFonts w:ascii="Times New Roman" w:hAnsi="Times New Roman" w:cs="Times New Roman"/>
          <w:i/>
          <w:iCs/>
          <w:sz w:val="24"/>
          <w:szCs w:val="24"/>
        </w:rPr>
        <w:t>Zāle 26486811</w:t>
      </w:r>
    </w:p>
    <w:p w14:paraId="0DEF1D56"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033992">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D46BB" w14:textId="77777777" w:rsidR="0050717E" w:rsidRDefault="0050717E">
      <w:pPr>
        <w:spacing w:after="0" w:line="240" w:lineRule="auto"/>
      </w:pPr>
      <w:r>
        <w:separator/>
      </w:r>
    </w:p>
  </w:endnote>
  <w:endnote w:type="continuationSeparator" w:id="0">
    <w:p w14:paraId="73F5BF52" w14:textId="77777777" w:rsidR="0050717E" w:rsidRDefault="00507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2" w:name="_Hlk202447562"/>
    <w:r w:rsidRPr="003C7F1F">
      <w:rPr>
        <w:sz w:val="20"/>
        <w:szCs w:val="20"/>
      </w:rPr>
      <w:t>DOKUMENTS PARAKSTĪTS AR DROŠU ELEKTRONISKO PARAKSTU UN SATUR LAIKA ZĪMOGU</w:t>
    </w:r>
  </w:p>
  <w:bookmarkEnd w:id="54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7A3D" w14:textId="77777777" w:rsidR="0050717E" w:rsidRDefault="0050717E">
      <w:pPr>
        <w:spacing w:after="0" w:line="240" w:lineRule="auto"/>
      </w:pPr>
      <w:r>
        <w:separator/>
      </w:r>
    </w:p>
  </w:footnote>
  <w:footnote w:type="continuationSeparator" w:id="0">
    <w:p w14:paraId="690AE4C6" w14:textId="77777777" w:rsidR="0050717E" w:rsidRDefault="00507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4"/>
  </w:num>
  <w:num w:numId="3" w16cid:durableId="435951737">
    <w:abstractNumId w:val="42"/>
  </w:num>
  <w:num w:numId="4" w16cid:durableId="18382266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7"/>
  </w:num>
  <w:num w:numId="7" w16cid:durableId="1006323195">
    <w:abstractNumId w:val="62"/>
  </w:num>
  <w:num w:numId="8" w16cid:durableId="172650957">
    <w:abstractNumId w:val="21"/>
  </w:num>
  <w:num w:numId="9" w16cid:durableId="1805736607">
    <w:abstractNumId w:val="32"/>
  </w:num>
  <w:num w:numId="10" w16cid:durableId="1278835808">
    <w:abstractNumId w:val="31"/>
  </w:num>
  <w:num w:numId="11" w16cid:durableId="112599636">
    <w:abstractNumId w:val="23"/>
  </w:num>
  <w:num w:numId="12" w16cid:durableId="237791946">
    <w:abstractNumId w:val="12"/>
  </w:num>
  <w:num w:numId="13" w16cid:durableId="420880542">
    <w:abstractNumId w:val="39"/>
  </w:num>
  <w:num w:numId="14" w16cid:durableId="507720540">
    <w:abstractNumId w:val="5"/>
  </w:num>
  <w:num w:numId="15" w16cid:durableId="756093830">
    <w:abstractNumId w:val="51"/>
  </w:num>
  <w:num w:numId="16" w16cid:durableId="1998653451">
    <w:abstractNumId w:val="29"/>
  </w:num>
  <w:num w:numId="17" w16cid:durableId="295840026">
    <w:abstractNumId w:val="2"/>
  </w:num>
  <w:num w:numId="18" w16cid:durableId="604265910">
    <w:abstractNumId w:val="41"/>
  </w:num>
  <w:num w:numId="19" w16cid:durableId="1848709668">
    <w:abstractNumId w:val="20"/>
  </w:num>
  <w:num w:numId="20" w16cid:durableId="868951277">
    <w:abstractNumId w:val="50"/>
  </w:num>
  <w:num w:numId="21" w16cid:durableId="151526946">
    <w:abstractNumId w:val="54"/>
  </w:num>
  <w:num w:numId="22" w16cid:durableId="711421502">
    <w:abstractNumId w:val="11"/>
  </w:num>
  <w:num w:numId="23" w16cid:durableId="1834566147">
    <w:abstractNumId w:val="24"/>
  </w:num>
  <w:num w:numId="24" w16cid:durableId="1902128782">
    <w:abstractNumId w:val="18"/>
  </w:num>
  <w:num w:numId="25" w16cid:durableId="1101604452">
    <w:abstractNumId w:val="30"/>
  </w:num>
  <w:num w:numId="26" w16cid:durableId="1730182350">
    <w:abstractNumId w:val="7"/>
  </w:num>
  <w:num w:numId="27" w16cid:durableId="1013605907">
    <w:abstractNumId w:val="53"/>
  </w:num>
  <w:num w:numId="28" w16cid:durableId="1035351275">
    <w:abstractNumId w:val="45"/>
  </w:num>
  <w:num w:numId="29" w16cid:durableId="745148850">
    <w:abstractNumId w:val="47"/>
  </w:num>
  <w:num w:numId="30" w16cid:durableId="1982735745">
    <w:abstractNumId w:val="56"/>
  </w:num>
  <w:num w:numId="31" w16cid:durableId="694309866">
    <w:abstractNumId w:val="9"/>
  </w:num>
  <w:num w:numId="32" w16cid:durableId="1213906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1"/>
  </w:num>
  <w:num w:numId="34" w16cid:durableId="1824462832">
    <w:abstractNumId w:val="59"/>
  </w:num>
  <w:num w:numId="35" w16cid:durableId="1051491583">
    <w:abstractNumId w:val="36"/>
  </w:num>
  <w:num w:numId="36" w16cid:durableId="1195582793">
    <w:abstractNumId w:val="1"/>
  </w:num>
  <w:num w:numId="37" w16cid:durableId="449014592">
    <w:abstractNumId w:val="33"/>
  </w:num>
  <w:num w:numId="38" w16cid:durableId="1421440072">
    <w:abstractNumId w:val="37"/>
  </w:num>
  <w:num w:numId="39" w16cid:durableId="433205699">
    <w:abstractNumId w:val="58"/>
  </w:num>
  <w:num w:numId="40" w16cid:durableId="1500344119">
    <w:abstractNumId w:val="0"/>
  </w:num>
  <w:num w:numId="41" w16cid:durableId="418913557">
    <w:abstractNumId w:val="43"/>
  </w:num>
  <w:num w:numId="42" w16cid:durableId="2045983383">
    <w:abstractNumId w:val="10"/>
  </w:num>
  <w:num w:numId="43" w16cid:durableId="6756134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0"/>
  </w:num>
  <w:num w:numId="45" w16cid:durableId="1884292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6"/>
  </w:num>
  <w:num w:numId="47" w16cid:durableId="1546330434">
    <w:abstractNumId w:val="46"/>
  </w:num>
  <w:num w:numId="48" w16cid:durableId="731125840">
    <w:abstractNumId w:val="8"/>
  </w:num>
  <w:num w:numId="49" w16cid:durableId="1557662973">
    <w:abstractNumId w:val="40"/>
  </w:num>
  <w:num w:numId="50" w16cid:durableId="877426991">
    <w:abstractNumId w:val="38"/>
  </w:num>
  <w:num w:numId="51" w16cid:durableId="939070328">
    <w:abstractNumId w:val="35"/>
  </w:num>
  <w:num w:numId="52" w16cid:durableId="205915150">
    <w:abstractNumId w:val="14"/>
  </w:num>
  <w:num w:numId="53" w16cid:durableId="1955941583">
    <w:abstractNumId w:val="28"/>
  </w:num>
  <w:num w:numId="54" w16cid:durableId="1595019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5"/>
  </w:num>
  <w:num w:numId="56" w16cid:durableId="2130666112">
    <w:abstractNumId w:val="6"/>
  </w:num>
  <w:num w:numId="57" w16cid:durableId="354770251">
    <w:abstractNumId w:val="48"/>
  </w:num>
  <w:num w:numId="58" w16cid:durableId="955798426">
    <w:abstractNumId w:val="26"/>
  </w:num>
  <w:num w:numId="59" w16cid:durableId="2125490833">
    <w:abstractNumId w:val="3"/>
  </w:num>
  <w:num w:numId="60" w16cid:durableId="971324600">
    <w:abstractNumId w:val="52"/>
  </w:num>
  <w:num w:numId="61" w16cid:durableId="1836526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19"/>
  </w:num>
  <w:num w:numId="63" w16cid:durableId="1744571842">
    <w:abstractNumId w:val="55"/>
  </w:num>
  <w:num w:numId="64" w16cid:durableId="1954550419">
    <w:abstractNumId w:val="44"/>
  </w:num>
  <w:num w:numId="65" w16cid:durableId="968247057">
    <w:abstractNumId w:val="49"/>
  </w:num>
  <w:num w:numId="66" w16cid:durableId="52560058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399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869E2"/>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F065D"/>
    <w:rsid w:val="002F6A8C"/>
    <w:rsid w:val="00304A97"/>
    <w:rsid w:val="00305FBA"/>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0717E"/>
    <w:rsid w:val="00512E96"/>
    <w:rsid w:val="0051674E"/>
    <w:rsid w:val="005307F1"/>
    <w:rsid w:val="005308C4"/>
    <w:rsid w:val="00533A8D"/>
    <w:rsid w:val="0053526B"/>
    <w:rsid w:val="00544605"/>
    <w:rsid w:val="00545469"/>
    <w:rsid w:val="00556C10"/>
    <w:rsid w:val="005620A8"/>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0561"/>
    <w:rsid w:val="00765B5D"/>
    <w:rsid w:val="007667BA"/>
    <w:rsid w:val="00771F95"/>
    <w:rsid w:val="00777209"/>
    <w:rsid w:val="007948CA"/>
    <w:rsid w:val="00797FA3"/>
    <w:rsid w:val="007A4D89"/>
    <w:rsid w:val="007B2B75"/>
    <w:rsid w:val="007B6876"/>
    <w:rsid w:val="007C04B4"/>
    <w:rsid w:val="007D0C5D"/>
    <w:rsid w:val="007D0F81"/>
    <w:rsid w:val="007E067D"/>
    <w:rsid w:val="007F441F"/>
    <w:rsid w:val="008069A9"/>
    <w:rsid w:val="00811259"/>
    <w:rsid w:val="00817E56"/>
    <w:rsid w:val="008219F8"/>
    <w:rsid w:val="00823312"/>
    <w:rsid w:val="0083076F"/>
    <w:rsid w:val="008314E6"/>
    <w:rsid w:val="00832315"/>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E24B8"/>
    <w:rsid w:val="00BF11C8"/>
    <w:rsid w:val="00BF6430"/>
    <w:rsid w:val="00BF72C4"/>
    <w:rsid w:val="00C00D21"/>
    <w:rsid w:val="00C018C8"/>
    <w:rsid w:val="00C02C75"/>
    <w:rsid w:val="00C06C8E"/>
    <w:rsid w:val="00C0782A"/>
    <w:rsid w:val="00C1406D"/>
    <w:rsid w:val="00C15A0D"/>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3251"/>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 w:id="21221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2</Pages>
  <Words>2385</Words>
  <Characters>1361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180</cp:revision>
  <dcterms:created xsi:type="dcterms:W3CDTF">2024-09-06T08:06:00Z</dcterms:created>
  <dcterms:modified xsi:type="dcterms:W3CDTF">2025-08-01T08:07:00Z</dcterms:modified>
</cp:coreProperties>
</file>